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675E5" w14:textId="77777777" w:rsidR="00122343" w:rsidRPr="007560C7" w:rsidRDefault="00122343" w:rsidP="00122343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A3739D">
        <w:rPr>
          <w:sz w:val="24"/>
          <w:szCs w:val="24"/>
        </w:rPr>
        <w:t>20</w:t>
      </w:r>
    </w:p>
    <w:p w14:paraId="52359720" w14:textId="6663A121" w:rsidR="00122343" w:rsidRPr="007560C7" w:rsidRDefault="00122343" w:rsidP="00122343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r w:rsidR="0051730F">
        <w:rPr>
          <w:sz w:val="24"/>
          <w:szCs w:val="24"/>
        </w:rPr>
        <w:t>Территориальной и</w:t>
      </w:r>
      <w:r w:rsidRPr="007560C7">
        <w:rPr>
          <w:sz w:val="24"/>
          <w:szCs w:val="24"/>
        </w:rPr>
        <w:t xml:space="preserve">збирательной комиссии </w:t>
      </w:r>
      <w:r w:rsidR="0051730F">
        <w:rPr>
          <w:sz w:val="24"/>
          <w:szCs w:val="24"/>
        </w:rPr>
        <w:t xml:space="preserve">Кашарского района </w:t>
      </w:r>
      <w:r w:rsidRPr="007560C7">
        <w:rPr>
          <w:sz w:val="24"/>
          <w:szCs w:val="24"/>
        </w:rPr>
        <w:t>Ростовской области</w:t>
      </w:r>
    </w:p>
    <w:p w14:paraId="6CF384A8" w14:textId="5A549B09" w:rsidR="00A4150D" w:rsidRDefault="00A4150D" w:rsidP="00A4150D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51730F">
        <w:rPr>
          <w:sz w:val="24"/>
          <w:szCs w:val="24"/>
        </w:rPr>
        <w:t>27</w:t>
      </w:r>
      <w:r w:rsidR="009605B5">
        <w:rPr>
          <w:sz w:val="24"/>
          <w:szCs w:val="24"/>
        </w:rPr>
        <w:t>.06.</w:t>
      </w:r>
      <w:r>
        <w:rPr>
          <w:sz w:val="24"/>
          <w:szCs w:val="24"/>
        </w:rPr>
        <w:t>202</w:t>
      </w:r>
      <w:r w:rsidR="0051730F">
        <w:rPr>
          <w:sz w:val="24"/>
          <w:szCs w:val="24"/>
        </w:rPr>
        <w:t>6</w:t>
      </w:r>
      <w:r>
        <w:rPr>
          <w:sz w:val="24"/>
          <w:szCs w:val="24"/>
        </w:rPr>
        <w:t xml:space="preserve"> г. № </w:t>
      </w:r>
      <w:r w:rsidR="0051730F">
        <w:rPr>
          <w:sz w:val="24"/>
          <w:szCs w:val="24"/>
        </w:rPr>
        <w:t>6</w:t>
      </w:r>
      <w:r w:rsidR="009605B5">
        <w:rPr>
          <w:sz w:val="24"/>
          <w:szCs w:val="24"/>
        </w:rPr>
        <w:t>-</w:t>
      </w:r>
      <w:r w:rsidR="0051730F">
        <w:rPr>
          <w:sz w:val="24"/>
          <w:szCs w:val="24"/>
        </w:rPr>
        <w:t>1</w:t>
      </w:r>
      <w:r w:rsidR="009605B5">
        <w:rPr>
          <w:sz w:val="24"/>
          <w:szCs w:val="24"/>
        </w:rPr>
        <w:t>2</w:t>
      </w:r>
    </w:p>
    <w:p w14:paraId="7ACCA16D" w14:textId="77777777" w:rsidR="0051730F" w:rsidRDefault="0051730F" w:rsidP="00A4150D">
      <w:pPr>
        <w:pStyle w:val="a5"/>
        <w:ind w:left="5670"/>
        <w:jc w:val="center"/>
        <w:rPr>
          <w:sz w:val="24"/>
          <w:szCs w:val="24"/>
        </w:rPr>
      </w:pPr>
    </w:p>
    <w:p w14:paraId="55351FA9" w14:textId="77777777" w:rsidR="00122343" w:rsidRPr="007560C7" w:rsidRDefault="007051E2" w:rsidP="007051E2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22343">
        <w:rPr>
          <w:sz w:val="24"/>
          <w:szCs w:val="24"/>
        </w:rPr>
        <w:t>(рекомендуемая форма)</w:t>
      </w:r>
    </w:p>
    <w:p w14:paraId="720C6F55" w14:textId="77777777" w:rsidR="00122343" w:rsidRDefault="00122343" w:rsidP="00122343">
      <w:pPr>
        <w:pStyle w:val="a3"/>
        <w:jc w:val="left"/>
        <w:rPr>
          <w:b w:val="0"/>
          <w:szCs w:val="28"/>
          <w:lang w:val="ru-RU"/>
        </w:rPr>
      </w:pPr>
    </w:p>
    <w:p w14:paraId="7E85EC87" w14:textId="77777777" w:rsidR="0051730F" w:rsidRDefault="0051730F" w:rsidP="0051730F">
      <w:pPr>
        <w:ind w:left="4820"/>
        <w:jc w:val="both"/>
        <w:rPr>
          <w:sz w:val="28"/>
        </w:rPr>
      </w:pPr>
      <w:r>
        <w:rPr>
          <w:sz w:val="28"/>
        </w:rPr>
        <w:t>В Территориальную избирательную комиссию Кашарского района Ростовской области</w:t>
      </w:r>
    </w:p>
    <w:p w14:paraId="72CFFB5D" w14:textId="77777777" w:rsidR="0051730F" w:rsidRDefault="0051730F" w:rsidP="0051730F">
      <w:pPr>
        <w:spacing w:line="360" w:lineRule="auto"/>
        <w:jc w:val="center"/>
        <w:rPr>
          <w:b/>
          <w:bCs/>
          <w:sz w:val="28"/>
          <w:szCs w:val="28"/>
        </w:rPr>
      </w:pPr>
    </w:p>
    <w:p w14:paraId="51B24ADC" w14:textId="77777777" w:rsidR="005C1CF4" w:rsidRDefault="005C1CF4" w:rsidP="00122343">
      <w:pPr>
        <w:jc w:val="center"/>
        <w:rPr>
          <w:b/>
          <w:bCs/>
          <w:sz w:val="28"/>
          <w:szCs w:val="28"/>
        </w:rPr>
      </w:pPr>
    </w:p>
    <w:p w14:paraId="3FEEBAF4" w14:textId="77777777"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14:paraId="44870519" w14:textId="77777777"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изменениях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14:paraId="0ADB5D7D" w14:textId="77777777" w:rsidR="00122343" w:rsidRDefault="00A05F6B" w:rsidP="00A05F6B">
      <w:pPr>
        <w:jc w:val="center"/>
        <w:rPr>
          <w:b/>
          <w:bCs/>
          <w:sz w:val="28"/>
          <w:szCs w:val="28"/>
        </w:rPr>
      </w:pPr>
      <w:r w:rsidRPr="00A05F6B">
        <w:rPr>
          <w:b/>
          <w:bCs/>
          <w:sz w:val="28"/>
          <w:szCs w:val="28"/>
        </w:rPr>
        <w:t>указанных в заявлении о согласии баллотироваться</w:t>
      </w:r>
    </w:p>
    <w:p w14:paraId="1C9E29E0" w14:textId="77777777"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14:paraId="7AB94951" w14:textId="77777777"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14:paraId="313EAB8D" w14:textId="77777777"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14:paraId="4C481544" w14:textId="77777777"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14:paraId="0464B1C4" w14:textId="77777777"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847300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14:paraId="26045A70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14:paraId="100E30F0" w14:textId="77777777"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14:paraId="0B782E26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14:paraId="1C8F1BCF" w14:textId="77777777"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14:paraId="392A89EC" w14:textId="77777777"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14:paraId="2FFA05A4" w14:textId="77777777"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14:paraId="25B7356D" w14:textId="77777777" w:rsidR="00A05F6B" w:rsidRDefault="000B29C9" w:rsidP="000B29C9">
      <w:pPr>
        <w:spacing w:after="24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A05F6B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12234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05F6B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6A330D">
        <w:rPr>
          <w:iCs/>
          <w:sz w:val="28"/>
          <w:szCs w:val="28"/>
        </w:rPr>
        <w:t>о следующих изменениях</w:t>
      </w:r>
      <w:r w:rsidR="00DD47CC">
        <w:rPr>
          <w:iCs/>
          <w:sz w:val="28"/>
          <w:szCs w:val="28"/>
        </w:rPr>
        <w:t xml:space="preserve"> в сведениях обо мне, указанных в заявлении о согласии баллотироваться</w:t>
      </w:r>
      <w:r w:rsidR="00A05F6B">
        <w:rPr>
          <w:iCs/>
          <w:sz w:val="28"/>
          <w:szCs w:val="28"/>
        </w:rPr>
        <w:t>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127"/>
        <w:gridCol w:w="2976"/>
        <w:gridCol w:w="2127"/>
        <w:gridCol w:w="405"/>
      </w:tblGrid>
      <w:tr w:rsidR="009E370D" w14:paraId="5C847C60" w14:textId="77777777" w:rsidTr="000B29C9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7011" w14:textId="77777777" w:rsidR="009E370D" w:rsidRDefault="000B29C9" w:rsidP="009F54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Сведения </w:t>
            </w:r>
            <w:r w:rsidR="009E370D">
              <w:rPr>
                <w:sz w:val="28"/>
                <w:szCs w:val="28"/>
              </w:rPr>
              <w:t>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CEB02" w14:textId="77777777"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0735C" w14:textId="77777777" w:rsidR="009E370D" w:rsidRDefault="009E370D" w:rsidP="009E37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 следует изменить на «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66847" w14:textId="77777777"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B3171" w14:textId="77777777"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»,</w:t>
            </w:r>
          </w:p>
        </w:tc>
      </w:tr>
    </w:tbl>
    <w:p w14:paraId="61A45989" w14:textId="77777777" w:rsidR="009E370D" w:rsidRDefault="009E370D" w:rsidP="009E370D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2268"/>
        <w:gridCol w:w="425"/>
      </w:tblGrid>
      <w:tr w:rsidR="009E370D" w14:paraId="197EE336" w14:textId="77777777" w:rsidTr="009F542E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BB914" w14:textId="77777777"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дополнить 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82C13" w14:textId="77777777" w:rsidR="009E370D" w:rsidRDefault="009E370D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FBFD4" w14:textId="77777777" w:rsidR="009E370D" w:rsidRDefault="009E370D" w:rsidP="009E37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14:paraId="33DF5520" w14:textId="77777777" w:rsidR="009E370D" w:rsidRDefault="009E370D" w:rsidP="009E370D">
      <w:pPr>
        <w:tabs>
          <w:tab w:val="right" w:pos="9356"/>
        </w:tabs>
        <w:spacing w:before="12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Причина внесения изменений  </w:t>
      </w:r>
      <w:r>
        <w:rPr>
          <w:sz w:val="28"/>
          <w:szCs w:val="28"/>
        </w:rPr>
        <w:tab/>
        <w:t>.</w:t>
      </w:r>
    </w:p>
    <w:p w14:paraId="19D1838B" w14:textId="77777777" w:rsidR="009E370D" w:rsidRDefault="009E370D" w:rsidP="009E370D">
      <w:pPr>
        <w:pBdr>
          <w:top w:val="single" w:sz="4" w:space="1" w:color="auto"/>
        </w:pBdr>
        <w:ind w:left="4281" w:right="113"/>
        <w:rPr>
          <w:sz w:val="2"/>
          <w:szCs w:val="2"/>
        </w:rPr>
      </w:pPr>
    </w:p>
    <w:p w14:paraId="15B039F3" w14:textId="77777777" w:rsidR="009E370D" w:rsidRDefault="000B29C9" w:rsidP="009E370D">
      <w:pPr>
        <w:rPr>
          <w:sz w:val="28"/>
          <w:szCs w:val="28"/>
        </w:rPr>
      </w:pPr>
      <w:r>
        <w:rPr>
          <w:sz w:val="28"/>
          <w:szCs w:val="28"/>
        </w:rPr>
        <w:t>…</w:t>
      </w:r>
    </w:p>
    <w:p w14:paraId="24ABD993" w14:textId="77777777" w:rsidR="00B92586" w:rsidRDefault="00B92586" w:rsidP="009E370D">
      <w:pPr>
        <w:rPr>
          <w:sz w:val="28"/>
          <w:szCs w:val="28"/>
        </w:rPr>
      </w:pPr>
    </w:p>
    <w:p w14:paraId="6FC69C04" w14:textId="77777777"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14:paraId="7BBB962A" w14:textId="77777777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C2776" w14:textId="77777777"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2A3D2" w14:textId="77777777"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3393D7" w14:textId="77777777"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14:paraId="7253842C" w14:textId="77777777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67CBB26" w14:textId="77777777"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A247E3D" w14:textId="77777777"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450BD768" w14:textId="77777777"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14:paraId="0902928F" w14:textId="77777777"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14:paraId="42BD341E" w14:textId="77777777"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14:paraId="6F853744" w14:textId="77777777"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1B3B1" w14:textId="77777777" w:rsidR="00B97E81" w:rsidRDefault="00B97E81" w:rsidP="00B92586">
      <w:r>
        <w:separator/>
      </w:r>
    </w:p>
  </w:endnote>
  <w:endnote w:type="continuationSeparator" w:id="0">
    <w:p w14:paraId="526235FB" w14:textId="77777777" w:rsidR="00B97E81" w:rsidRDefault="00B97E81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EDD1A" w14:textId="77777777" w:rsidR="00B97E81" w:rsidRDefault="00B97E81" w:rsidP="00B92586">
      <w:r>
        <w:separator/>
      </w:r>
    </w:p>
  </w:footnote>
  <w:footnote w:type="continuationSeparator" w:id="0">
    <w:p w14:paraId="711A0377" w14:textId="77777777" w:rsidR="00B97E81" w:rsidRDefault="00B97E81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101EBDCA" w14:textId="77777777"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343"/>
    <w:rsid w:val="000B29C9"/>
    <w:rsid w:val="00122343"/>
    <w:rsid w:val="001F4C23"/>
    <w:rsid w:val="002244FF"/>
    <w:rsid w:val="0032669E"/>
    <w:rsid w:val="003B70DA"/>
    <w:rsid w:val="00427C04"/>
    <w:rsid w:val="0051730F"/>
    <w:rsid w:val="005C1CF4"/>
    <w:rsid w:val="005D45CF"/>
    <w:rsid w:val="00636D86"/>
    <w:rsid w:val="00691532"/>
    <w:rsid w:val="006A330D"/>
    <w:rsid w:val="007051E2"/>
    <w:rsid w:val="00747B42"/>
    <w:rsid w:val="00794201"/>
    <w:rsid w:val="007C56F1"/>
    <w:rsid w:val="008247DD"/>
    <w:rsid w:val="00847300"/>
    <w:rsid w:val="00874AB5"/>
    <w:rsid w:val="009605B5"/>
    <w:rsid w:val="00982F86"/>
    <w:rsid w:val="009D11DC"/>
    <w:rsid w:val="009E370D"/>
    <w:rsid w:val="00A04B4D"/>
    <w:rsid w:val="00A05F6B"/>
    <w:rsid w:val="00A3739D"/>
    <w:rsid w:val="00A4150D"/>
    <w:rsid w:val="00AD141C"/>
    <w:rsid w:val="00B672FD"/>
    <w:rsid w:val="00B92586"/>
    <w:rsid w:val="00B97E81"/>
    <w:rsid w:val="00C201FD"/>
    <w:rsid w:val="00C21F2B"/>
    <w:rsid w:val="00CA18A0"/>
    <w:rsid w:val="00DD47CC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BEAF6"/>
  <w15:docId w15:val="{6D573AC2-37B9-4C82-AFD4-7A16BBA0A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2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Кашарский ТИК</cp:lastModifiedBy>
  <cp:revision>10</cp:revision>
  <cp:lastPrinted>2018-05-08T12:29:00Z</cp:lastPrinted>
  <dcterms:created xsi:type="dcterms:W3CDTF">2019-06-03T14:08:00Z</dcterms:created>
  <dcterms:modified xsi:type="dcterms:W3CDTF">2026-07-07T14:57:00Z</dcterms:modified>
</cp:coreProperties>
</file>